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09" w:rsidRPr="009F4009" w:rsidRDefault="009F4009" w:rsidP="009F4009">
      <w:pPr>
        <w:jc w:val="center"/>
        <w:rPr>
          <w:sz w:val="28"/>
          <w:szCs w:val="28"/>
        </w:rPr>
      </w:pPr>
      <w:r w:rsidRPr="009F4009">
        <w:rPr>
          <w:sz w:val="28"/>
          <w:szCs w:val="28"/>
        </w:rPr>
        <w:t>О</w:t>
      </w:r>
      <w:r w:rsidR="00046F1C">
        <w:rPr>
          <w:sz w:val="28"/>
          <w:szCs w:val="28"/>
        </w:rPr>
        <w:t>б</w:t>
      </w:r>
      <w:r w:rsidRPr="009F4009">
        <w:rPr>
          <w:sz w:val="28"/>
          <w:szCs w:val="28"/>
        </w:rPr>
        <w:t xml:space="preserve"> </w:t>
      </w:r>
      <w:r w:rsidR="00046F1C">
        <w:rPr>
          <w:sz w:val="28"/>
          <w:szCs w:val="28"/>
        </w:rPr>
        <w:t>отмене обязательной вакцинации</w:t>
      </w:r>
    </w:p>
    <w:p w:rsidR="009F4009" w:rsidRPr="009F4009" w:rsidRDefault="009F4009" w:rsidP="009F4009">
      <w:pPr>
        <w:jc w:val="both"/>
        <w:rPr>
          <w:sz w:val="28"/>
          <w:szCs w:val="28"/>
        </w:rPr>
      </w:pPr>
      <w:r w:rsidRPr="009F4009">
        <w:rPr>
          <w:rStyle w:val="feeds-pagenavigationiconis-text"/>
          <w:sz w:val="28"/>
          <w:szCs w:val="28"/>
        </w:rPr>
        <w:t> </w:t>
      </w:r>
      <w:r w:rsidRPr="009F4009">
        <w:rPr>
          <w:sz w:val="28"/>
          <w:szCs w:val="28"/>
        </w:rPr>
        <w:t xml:space="preserve"> </w:t>
      </w:r>
    </w:p>
    <w:p w:rsidR="00046F1C" w:rsidRDefault="00046F1C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46F1C">
        <w:rPr>
          <w:sz w:val="28"/>
          <w:szCs w:val="28"/>
        </w:rPr>
        <w:t>Гл</w:t>
      </w:r>
      <w:r>
        <w:rPr>
          <w:sz w:val="28"/>
          <w:szCs w:val="28"/>
        </w:rPr>
        <w:t xml:space="preserve">авного государственного санитарного врача по Челябинской области от 06.06.2022 № 3 признано утратившим силу постановление Главного государственного санитарного врача по Челябинской области от 08.10.2021 № 3 «О проведении профилактических прививок против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отдельным категориям (группам) граждан в Челябинской области по эпидемическим показаниям» с даты подписания.</w:t>
      </w:r>
    </w:p>
    <w:p w:rsidR="00046F1C" w:rsidRDefault="00046F1C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</w:t>
      </w:r>
      <w:bookmarkStart w:id="0" w:name="_GoBack"/>
      <w:bookmarkEnd w:id="0"/>
      <w:r>
        <w:rPr>
          <w:sz w:val="28"/>
          <w:szCs w:val="28"/>
        </w:rPr>
        <w:t>разом, с 06.06.2022 отпали основания для отстранения работников (служащих) от работы ввиду отказа от проведения вакцинации, им должна быть предоставлена работа, обусловленная трудовым договором (контрактом).</w:t>
      </w:r>
    </w:p>
    <w:p w:rsidR="009F4009" w:rsidRPr="00046F1C" w:rsidRDefault="00046F1C" w:rsidP="009F4009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конкретный период отстранения не был определен, работодателям (нанимателям) следует оформить допуск до работы отдельным приказом, с которым ознакомить работников (служащих).   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А.Г. Киртьянов</w:t>
      </w: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46F1C"/>
    <w:rsid w:val="00054667"/>
    <w:rsid w:val="00056721"/>
    <w:rsid w:val="00056957"/>
    <w:rsid w:val="00063181"/>
    <w:rsid w:val="00073CE0"/>
    <w:rsid w:val="000743E6"/>
    <w:rsid w:val="00075C29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4EF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1FFF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8183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219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567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17581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009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35D3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6AB3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236"/>
    <w:rsid w:val="00C54F49"/>
    <w:rsid w:val="00C843A7"/>
    <w:rsid w:val="00C92B6E"/>
    <w:rsid w:val="00CA10BA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49AA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40FD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2CCD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2B1FFF"/>
    <w:pPr>
      <w:spacing w:before="100" w:beforeAutospacing="1" w:after="100" w:afterAutospacing="1"/>
    </w:pPr>
  </w:style>
  <w:style w:type="character" w:customStyle="1" w:styleId="feeds-pagenavigationiconis-text">
    <w:name w:val="feeds-page__navigation_icon is-text"/>
    <w:basedOn w:val="a0"/>
    <w:rsid w:val="002B1FFF"/>
  </w:style>
  <w:style w:type="character" w:customStyle="1" w:styleId="feeds-pagenavigationtooltip">
    <w:name w:val="feeds-page__navigation_tooltip"/>
    <w:basedOn w:val="a0"/>
    <w:rsid w:val="002B1FFF"/>
  </w:style>
  <w:style w:type="character" w:customStyle="1" w:styleId="feeds-pagenavigationiconis-share">
    <w:name w:val="feeds-page__navigation_icon is-share"/>
    <w:basedOn w:val="a0"/>
    <w:rsid w:val="002B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36</cp:revision>
  <cp:lastPrinted>2021-04-27T17:31:00Z</cp:lastPrinted>
  <dcterms:created xsi:type="dcterms:W3CDTF">2020-10-28T11:09:00Z</dcterms:created>
  <dcterms:modified xsi:type="dcterms:W3CDTF">2022-06-14T13:23:00Z</dcterms:modified>
</cp:coreProperties>
</file>